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4678EC90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9A3944" w:rsidRPr="009F6C6D">
        <w:rPr>
          <w:rFonts w:ascii="ＭＳ ゴシック" w:eastAsia="ＭＳ ゴシック" w:hAnsi="ＭＳ ゴシック" w:hint="eastAsia"/>
          <w:sz w:val="22"/>
        </w:rPr>
        <w:t>１９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F020D7" w:rsidRPr="001440D2" w14:paraId="4292F7E8" w14:textId="77777777" w:rsidTr="00D0273F">
        <w:tc>
          <w:tcPr>
            <w:tcW w:w="9067" w:type="dxa"/>
          </w:tcPr>
          <w:p w14:paraId="64356EA5" w14:textId="77777777" w:rsidR="00F020D7" w:rsidRDefault="00F020D7" w:rsidP="00B91F51">
            <w:pPr>
              <w:ind w:left="220" w:hangingChars="100" w:hanging="220"/>
              <w:rPr>
                <w:rFonts w:ascii="ＭＳ ゴシック" w:eastAsia="ＭＳ ゴシック" w:hAnsi="ＭＳ ゴシック"/>
                <w:i/>
                <w:iCs/>
                <w:color w:val="FF0000"/>
                <w:sz w:val="22"/>
              </w:rPr>
            </w:pPr>
            <w:r w:rsidRPr="00F020D7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・就職先で想定される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ハードウェア、ソフトウェアの活用</w:t>
            </w:r>
            <w:r w:rsidRPr="00F020D7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【</w:t>
            </w:r>
            <w:r w:rsidRPr="00F020D7">
              <w:rPr>
                <w:rFonts w:ascii="ＭＳ ゴシック" w:eastAsia="ＭＳ ゴシック" w:hAnsi="ＭＳ ゴシック" w:hint="eastAsia"/>
                <w:i/>
                <w:iCs/>
                <w:color w:val="FF0000"/>
                <w:sz w:val="22"/>
              </w:rPr>
              <w:t>項目10</w:t>
            </w:r>
            <w:r w:rsidRPr="00F020D7">
              <w:rPr>
                <w:rFonts w:ascii="ＭＳ ゴシック" w:eastAsia="ＭＳ ゴシック" w:hAnsi="ＭＳ ゴシック"/>
                <w:i/>
                <w:iCs/>
                <w:color w:val="FF0000"/>
                <w:sz w:val="22"/>
              </w:rPr>
              <w:t>】</w:t>
            </w:r>
          </w:p>
          <w:p w14:paraId="09D06C92" w14:textId="70F84E55" w:rsidR="00F020D7" w:rsidRPr="001440D2" w:rsidRDefault="00F020D7" w:rsidP="00F020D7">
            <w:pPr>
              <w:ind w:left="220" w:hangingChars="100" w:hanging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 xml:space="preserve">　　スマートフォン、タブレット等の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ハードウェア、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BE1DAC8" w14:textId="66C9249C" w:rsidR="00F020D7" w:rsidRPr="001440D2" w:rsidRDefault="00856C7D" w:rsidP="00B91F51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56C7D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</w:t>
            </w:r>
            <w:r w:rsidRPr="00F020D7">
              <w:rPr>
                <w:rFonts w:ascii="ＭＳ ゴシック" w:eastAsia="ＭＳ ゴシック" w:hAnsi="ＭＳ ゴシック" w:hint="eastAsia"/>
                <w:i/>
                <w:iCs/>
                <w:sz w:val="22"/>
              </w:rPr>
              <w:t>項目12</w:t>
            </w:r>
            <w:r w:rsidRPr="00F020D7">
              <w:rPr>
                <w:rFonts w:ascii="ＭＳ ゴシック" w:eastAsia="ＭＳ ゴシック" w:hAnsi="ＭＳ ゴシック"/>
                <w:i/>
                <w:iCs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74A79B1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856C7D" w:rsidRPr="00856C7D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、CMS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6C7BF5DD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6110C">
        <w:rPr>
          <w:rFonts w:ascii="ＭＳ ゴシック" w:eastAsia="ＭＳ ゴシック" w:hAnsi="ＭＳ ゴシック" w:hint="eastAsia"/>
          <w:sz w:val="22"/>
        </w:rPr>
        <w:t>19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sectPr w:rsidR="00033FD1" w:rsidRPr="00112AD0" w:rsidSect="001F6548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3B89" w14:textId="249075B0" w:rsidR="001E0113" w:rsidRDefault="008F51DD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2B08C3">
      <w:rPr>
        <w:rFonts w:ascii="ＭＳ ゴシック" w:eastAsia="ＭＳ ゴシック" w:hAnsi="ＭＳ ゴシック" w:hint="eastAsia"/>
        <w:sz w:val="24"/>
        <w:szCs w:val="28"/>
      </w:rPr>
      <w:t>１８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AD7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1F6548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08C3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763F4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38C9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A577A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4C52"/>
    <w:rsid w:val="008450E8"/>
    <w:rsid w:val="008531EA"/>
    <w:rsid w:val="00854290"/>
    <w:rsid w:val="00855937"/>
    <w:rsid w:val="00856C7D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39B8"/>
    <w:rsid w:val="008F51D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4C0F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A3944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9F6C6D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2534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DF0CF4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20D7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10C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C73C5-1F46-425F-9357-83EB0371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仁井　重雄</cp:lastModifiedBy>
  <cp:revision>88</cp:revision>
  <cp:lastPrinted>2025-01-06T04:09:00Z</cp:lastPrinted>
  <dcterms:created xsi:type="dcterms:W3CDTF">2023-11-16T04:34:00Z</dcterms:created>
  <dcterms:modified xsi:type="dcterms:W3CDTF">2025-01-06T04:10:00Z</dcterms:modified>
</cp:coreProperties>
</file>